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D1" w:rsidRPr="002C5FE9" w:rsidRDefault="00496FD1" w:rsidP="00FC510A">
      <w:pPr>
        <w:spacing w:after="0" w:line="259" w:lineRule="auto"/>
        <w:jc w:val="center"/>
        <w:rPr>
          <w:rFonts w:ascii="Kalimati" w:eastAsia="Calibri" w:cs="Kalimati"/>
          <w:szCs w:val="22"/>
          <w:cs/>
        </w:rPr>
      </w:pPr>
      <w:r w:rsidRPr="002C5FE9">
        <w:rPr>
          <w:rFonts w:ascii="Kalimati" w:eastAsia="Calibri" w:cs="Kalimati" w:hint="cs"/>
          <w:szCs w:val="22"/>
          <w:cs/>
        </w:rPr>
        <w:t>अनुसूची</w:t>
      </w:r>
      <w:r w:rsidRPr="002C5FE9">
        <w:rPr>
          <w:rFonts w:ascii="Kalimati" w:eastAsia="Calibri" w:cs="Kalimati"/>
          <w:szCs w:val="22"/>
        </w:rPr>
        <w:t>-12</w:t>
      </w:r>
    </w:p>
    <w:p w:rsidR="00496FD1" w:rsidRPr="002C5FE9" w:rsidRDefault="00496FD1" w:rsidP="00FC510A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>(</w:t>
      </w:r>
      <w:r w:rsidRPr="002C5FE9">
        <w:rPr>
          <w:rFonts w:ascii="Kalimati" w:eastAsia="Calibri" w:cs="Kalimati" w:hint="cs"/>
          <w:szCs w:val="22"/>
          <w:cs/>
        </w:rPr>
        <w:t>नियम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२० को उपनियम (१)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सँग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सम्बन्धित</w:t>
      </w:r>
      <w:r w:rsidRPr="002C5FE9">
        <w:rPr>
          <w:rFonts w:ascii="Kalimati" w:eastAsia="Calibri" w:cs="Kalimati"/>
          <w:szCs w:val="22"/>
        </w:rPr>
        <w:t>)</w:t>
      </w:r>
    </w:p>
    <w:p w:rsidR="00496FD1" w:rsidRPr="002C5FE9" w:rsidRDefault="00496FD1" w:rsidP="00FC510A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="Calibri" w:cs="Kalimati"/>
          <w:szCs w:val="22"/>
          <w:u w:val="single"/>
        </w:rPr>
      </w:pPr>
      <w:r w:rsidRPr="002C5FE9">
        <w:rPr>
          <w:rFonts w:ascii="Kalimati" w:eastAsia="Calibri" w:cs="Kalimati" w:hint="cs"/>
          <w:szCs w:val="22"/>
          <w:u w:val="single"/>
          <w:cs/>
        </w:rPr>
        <w:t>सम्पत्ति</w:t>
      </w:r>
      <w:r w:rsidRPr="002C5FE9">
        <w:rPr>
          <w:rFonts w:ascii="Kalimati" w:eastAsia="Calibri" w:cs="Kalimati"/>
          <w:szCs w:val="22"/>
          <w:u w:val="single"/>
        </w:rPr>
        <w:t xml:space="preserve"> </w:t>
      </w:r>
      <w:r w:rsidRPr="002C5FE9">
        <w:rPr>
          <w:rFonts w:ascii="Kalimati" w:eastAsia="Calibri" w:cs="Kalimati" w:hint="cs"/>
          <w:szCs w:val="22"/>
          <w:u w:val="single"/>
          <w:cs/>
        </w:rPr>
        <w:t>विवरण</w:t>
      </w:r>
      <w:r w:rsidRPr="002C5FE9">
        <w:rPr>
          <w:rFonts w:ascii="Kalimati" w:eastAsia="Calibri" w:cs="Kalimati"/>
          <w:szCs w:val="22"/>
          <w:u w:val="single"/>
        </w:rPr>
        <w:t xml:space="preserve"> </w:t>
      </w:r>
      <w:r w:rsidRPr="002C5FE9">
        <w:rPr>
          <w:rFonts w:ascii="Kalimati" w:eastAsia="Calibri" w:cs="Kalimati" w:hint="cs"/>
          <w:szCs w:val="22"/>
          <w:u w:val="single"/>
          <w:cs/>
        </w:rPr>
        <w:t>फाराम</w:t>
      </w:r>
    </w:p>
    <w:p w:rsidR="00FC510A" w:rsidRDefault="00FC510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वैयक्तिक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4664"/>
      </w:tblGrid>
      <w:tr w:rsidR="00496FD1" w:rsidRPr="002C5FE9" w:rsidTr="0074412D">
        <w:tc>
          <w:tcPr>
            <w:tcW w:w="4978" w:type="dxa"/>
            <w:shd w:val="clear" w:color="auto" w:fill="auto"/>
          </w:tcPr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थरः</w:t>
            </w:r>
            <w:r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/>
                <w:szCs w:val="22"/>
              </w:rPr>
              <w:t>............................</w:t>
            </w:r>
            <w:r>
              <w:rPr>
                <w:rFonts w:ascii="Kalimati" w:eastAsia="Calibri" w:cs="Kalimati"/>
                <w:szCs w:val="22"/>
              </w:rPr>
              <w:t>...............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वतनः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जन्म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स्थानः</w:t>
            </w:r>
            <w:r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/>
                <w:szCs w:val="22"/>
              </w:rPr>
              <w:t>..................................</w:t>
            </w:r>
            <w:r w:rsidRPr="002C5FE9">
              <w:rPr>
                <w:rFonts w:ascii="Kalimati" w:eastAsia="Calibri" w:cs="Kalimati"/>
                <w:szCs w:val="22"/>
              </w:rPr>
              <w:tab/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स्थायीः</w:t>
            </w:r>
            <w:r w:rsidRPr="002C5FE9">
              <w:rPr>
                <w:rFonts w:ascii="Kalimati" w:eastAsia="Calibri" w:cs="Kalimati"/>
                <w:szCs w:val="22"/>
              </w:rPr>
              <w:t xml:space="preserve"> ............................................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अस्थायीः</w:t>
            </w:r>
            <w:r w:rsidRPr="002C5FE9">
              <w:rPr>
                <w:rFonts w:ascii="Kalimati" w:eastAsia="Calibri" w:cs="Kalimati"/>
                <w:szCs w:val="22"/>
              </w:rPr>
              <w:t>.............................................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ग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बाबुको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 xml:space="preserve">थरः </w:t>
            </w:r>
            <w:r w:rsidRPr="002C5FE9">
              <w:rPr>
                <w:rFonts w:ascii="Kalimati" w:eastAsia="Calibri" w:cs="Kalimati"/>
                <w:szCs w:val="22"/>
              </w:rPr>
              <w:t>...............</w:t>
            </w:r>
            <w:r>
              <w:rPr>
                <w:rFonts w:ascii="Kalimati" w:eastAsia="Calibri" w:cs="Kalimati"/>
                <w:szCs w:val="22"/>
              </w:rPr>
              <w:t>..................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घ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पति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पत्नीको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थरः</w:t>
            </w:r>
            <w:r w:rsidRPr="002C5FE9">
              <w:rPr>
                <w:rFonts w:ascii="Kalimati" w:eastAsia="Calibri" w:cs="Kalimati"/>
                <w:szCs w:val="22"/>
              </w:rPr>
              <w:t xml:space="preserve"> .....</w:t>
            </w:r>
            <w:r>
              <w:rPr>
                <w:rFonts w:ascii="Kalimati" w:eastAsia="Calibri" w:cs="Kalimati"/>
                <w:szCs w:val="22"/>
              </w:rPr>
              <w:t>...................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ङ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महिला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न्यायाधीशको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हकमा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सासु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ससुराको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थर</w:t>
            </w:r>
            <w:r w:rsidRPr="002C5FE9">
              <w:rPr>
                <w:rFonts w:ascii="Kalimati" w:eastAsia="Calibri" w:cs="Kalimati"/>
                <w:szCs w:val="22"/>
              </w:rPr>
              <w:t xml:space="preserve">,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वतनः</w:t>
            </w:r>
            <w:r w:rsidRPr="002C5FE9">
              <w:rPr>
                <w:rFonts w:ascii="Kalimati" w:eastAsia="Calibri" w:cs="Kalimati"/>
                <w:szCs w:val="22"/>
              </w:rPr>
              <w:t xml:space="preserve"> .........</w:t>
            </w:r>
            <w:r>
              <w:rPr>
                <w:rFonts w:ascii="Kalimati" w:eastAsia="Calibri" w:cs="Kalimati"/>
                <w:szCs w:val="22"/>
              </w:rPr>
              <w:t>.............</w:t>
            </w:r>
          </w:p>
          <w:p w:rsidR="00496FD1" w:rsidRPr="002C5FE9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च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सगोलमा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परिवारको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>
              <w:rPr>
                <w:rFonts w:ascii="Kalimati" w:eastAsia="Calibri" w:cs="Kalimati" w:hint="cs"/>
                <w:szCs w:val="22"/>
                <w:cs/>
              </w:rPr>
              <w:t>संख्या</w:t>
            </w:r>
            <w:r w:rsidRPr="002C5FE9">
              <w:rPr>
                <w:rFonts w:ascii="Kalimati" w:eastAsia="Calibri" w:cs="Kalimati"/>
                <w:szCs w:val="22"/>
              </w:rPr>
              <w:t xml:space="preserve"> ........... </w:t>
            </w:r>
          </w:p>
        </w:tc>
        <w:tc>
          <w:tcPr>
            <w:tcW w:w="4984" w:type="dxa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छ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छोरा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छोरीको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विवरणः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१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</w:t>
            </w:r>
            <w:r w:rsidR="00FC510A">
              <w:rPr>
                <w:rFonts w:ascii="Kalimati" w:eastAsia="Calibri" w:cs="Kalimati"/>
                <w:szCs w:val="22"/>
              </w:rPr>
              <w:t>..........................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२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..................................</w:t>
            </w:r>
            <w:r w:rsidR="00FC510A">
              <w:rPr>
                <w:rFonts w:ascii="Kalimati" w:eastAsia="Calibri" w:cs="Kalimati"/>
                <w:szCs w:val="22"/>
              </w:rPr>
              <w:t>.........................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३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..................................</w:t>
            </w:r>
            <w:r>
              <w:rPr>
                <w:rFonts w:ascii="Kalimati" w:eastAsia="Calibri" w:cs="Kalimati"/>
                <w:szCs w:val="22"/>
              </w:rPr>
              <w:t>................</w:t>
            </w:r>
            <w:r w:rsidR="00FC510A">
              <w:rPr>
                <w:rFonts w:ascii="Kalimati" w:eastAsia="Calibri" w:cs="Kalimati"/>
                <w:szCs w:val="22"/>
              </w:rPr>
              <w:t>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४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</w:t>
            </w:r>
            <w:r w:rsidR="00FC510A">
              <w:rPr>
                <w:rFonts w:ascii="Kalimati" w:eastAsia="Calibri" w:cs="Kalimati"/>
                <w:szCs w:val="22"/>
              </w:rPr>
              <w:t>..........................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सगोलमा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परिवारको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सदस्यको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ठेगानाः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१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..................................</w:t>
            </w:r>
            <w:r w:rsidR="00FC510A">
              <w:rPr>
                <w:rFonts w:ascii="Kalimati" w:eastAsia="Calibri" w:cs="Kalimati"/>
                <w:szCs w:val="22"/>
              </w:rPr>
              <w:t>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२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</w:t>
            </w:r>
            <w:r w:rsidR="00FC510A">
              <w:rPr>
                <w:rFonts w:ascii="Kalimati" w:eastAsia="Calibri" w:cs="Kalimati"/>
                <w:szCs w:val="22"/>
              </w:rPr>
              <w:t>..........................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३</w:t>
            </w:r>
            <w:r w:rsidRPr="002C5FE9">
              <w:rPr>
                <w:rFonts w:ascii="Kalimati" w:eastAsia="Calibri" w:cs="Kalimati"/>
                <w:szCs w:val="22"/>
              </w:rPr>
              <w:t>. .................................</w:t>
            </w:r>
            <w:r>
              <w:rPr>
                <w:rFonts w:ascii="Kalimati" w:eastAsia="Calibri" w:cs="Kalimati"/>
                <w:szCs w:val="22"/>
              </w:rPr>
              <w:t>..........................</w:t>
            </w:r>
          </w:p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४</w:t>
            </w:r>
            <w:r w:rsidRPr="002C5FE9">
              <w:rPr>
                <w:rFonts w:ascii="Kalimati" w:eastAsia="Calibri" w:cs="Kalimati"/>
                <w:szCs w:val="22"/>
              </w:rPr>
              <w:t>..................................</w:t>
            </w:r>
            <w:r>
              <w:rPr>
                <w:rFonts w:ascii="Kalimati" w:eastAsia="Calibri" w:cs="Kalimati"/>
                <w:szCs w:val="22"/>
              </w:rPr>
              <w:t>..........................</w:t>
            </w:r>
          </w:p>
        </w:tc>
      </w:tr>
    </w:tbl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सम्पत्ति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सम्बन्धी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१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चल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सम्पत्तिको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विवरणः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क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बहुमूल्य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धातुः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974"/>
        <w:gridCol w:w="971"/>
        <w:gridCol w:w="1254"/>
        <w:gridCol w:w="1114"/>
        <w:gridCol w:w="1355"/>
        <w:gridCol w:w="2047"/>
        <w:gridCol w:w="910"/>
      </w:tblGrid>
      <w:tr w:rsidR="00496FD1" w:rsidRPr="002C5FE9" w:rsidTr="0074412D">
        <w:trPr>
          <w:trHeight w:val="992"/>
        </w:trPr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धातुको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विवरण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परिमाण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आर्जन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गरेको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आर्जन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वखतको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गरेको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नगद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आम्दानीको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बाहेक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अन्य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व्यहोराबाट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सो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माध्यम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कैफियत</w:t>
            </w:r>
          </w:p>
        </w:tc>
      </w:tr>
      <w:tr w:rsidR="00496FD1" w:rsidRPr="002C5FE9" w:rsidTr="0074412D">
        <w:trPr>
          <w:trHeight w:val="661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सुन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तथा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सुनका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गहना</w:t>
            </w:r>
          </w:p>
        </w:tc>
        <w:tc>
          <w:tcPr>
            <w:tcW w:w="0" w:type="auto"/>
            <w:shd w:val="clear" w:color="auto" w:fill="auto"/>
          </w:tcPr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</w:p>
        </w:tc>
      </w:tr>
      <w:tr w:rsidR="00496FD1" w:rsidRPr="002C5FE9" w:rsidTr="0074412D">
        <w:trPr>
          <w:trHeight w:val="330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चाँदी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  <w:tr w:rsidR="00496FD1" w:rsidRPr="002C5FE9" w:rsidTr="0074412D">
        <w:trPr>
          <w:trHeight w:val="992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ग</w:t>
            </w:r>
            <w:r w:rsidRPr="002C5FE9">
              <w:rPr>
                <w:rFonts w:ascii="Kalimati" w:eastAsia="Calibri" w:cs="Kalimati"/>
                <w:szCs w:val="22"/>
              </w:rPr>
              <w:t xml:space="preserve">.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अन्य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बहुमूल्य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धातु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पत्थर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जवाहरात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</w:tbl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lastRenderedPageBreak/>
        <w:t>ख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शेयर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डिवेञ्चर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बचत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पत्र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ऋणपत्र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औद्योगिक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लगानीः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560"/>
        <w:gridCol w:w="898"/>
        <w:gridCol w:w="833"/>
        <w:gridCol w:w="1016"/>
        <w:gridCol w:w="770"/>
        <w:gridCol w:w="848"/>
        <w:gridCol w:w="1002"/>
        <w:gridCol w:w="1208"/>
        <w:gridCol w:w="910"/>
      </w:tblGrid>
      <w:tr w:rsidR="00496FD1" w:rsidRPr="002C5FE9" w:rsidTr="0074412D">
        <w:trPr>
          <w:trHeight w:val="1251"/>
        </w:trPr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कम्पनी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संस्थाको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शेयर</w:t>
            </w:r>
            <w:r w:rsidRPr="002C5FE9">
              <w:rPr>
                <w:rFonts w:ascii="Kalimati" w:eastAsia="Calibri" w:cs="Kalimati"/>
                <w:szCs w:val="22"/>
              </w:rPr>
              <w:t>/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बचत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पत्र</w:t>
            </w:r>
            <w:r w:rsidRPr="002C5FE9">
              <w:rPr>
                <w:rFonts w:ascii="Kalimati" w:eastAsia="Calibri" w:cs="Kalimati"/>
                <w:szCs w:val="22"/>
              </w:rPr>
              <w:t>/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ऋणपत्र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="00FC510A">
              <w:rPr>
                <w:rFonts w:ascii="Kalimati" w:eastAsia="Calibri" w:cs="Kalimati" w:hint="cs"/>
                <w:szCs w:val="22"/>
                <w:cs/>
              </w:rPr>
              <w:t>संख्या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डिवेञ्चर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="00FC510A">
              <w:rPr>
                <w:rFonts w:ascii="Kalimati" w:eastAsia="Calibri" w:cs="Kalimati" w:hint="cs"/>
                <w:szCs w:val="22"/>
                <w:cs/>
              </w:rPr>
              <w:t>संख्या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अंकित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प्रचलित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बजार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जम्मा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रकम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लगानी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कसका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लगानीको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आयको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कैफियत</w:t>
            </w:r>
          </w:p>
        </w:tc>
      </w:tr>
      <w:tr w:rsidR="00496FD1" w:rsidRPr="002C5FE9" w:rsidTr="0074412D">
        <w:trPr>
          <w:trHeight w:val="620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</w:tbl>
    <w:p w:rsidR="00FC510A" w:rsidRDefault="00FC510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शेयर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डिवेञ्चर</w:t>
      </w:r>
      <w:r w:rsidRPr="002C5FE9">
        <w:rPr>
          <w:rFonts w:ascii="Kalimati" w:eastAsia="Calibri" w:cs="Kalimati"/>
          <w:szCs w:val="22"/>
        </w:rPr>
        <w:t>/</w:t>
      </w:r>
      <w:r w:rsidRPr="002C5FE9">
        <w:rPr>
          <w:rFonts w:ascii="Kalimati" w:eastAsia="Calibri" w:cs="Kalimati" w:hint="cs"/>
          <w:szCs w:val="22"/>
          <w:cs/>
        </w:rPr>
        <w:t>औद्योगिक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लगानी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मार्फत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प्राप्त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आयः</w:t>
      </w:r>
      <w:r w:rsidRPr="002C5FE9">
        <w:rPr>
          <w:rFonts w:ascii="Kalimati" w:eastAsia="Calibri" w:cs="Kalimati"/>
          <w:szCs w:val="22"/>
        </w:rPr>
        <w:t xml:space="preserve">  </w:t>
      </w:r>
      <w:r w:rsidRPr="002C5FE9">
        <w:rPr>
          <w:rFonts w:ascii="Kalimati" w:eastAsia="Calibri" w:cs="Kalimati" w:hint="cs"/>
          <w:szCs w:val="22"/>
          <w:cs/>
        </w:rPr>
        <w:t>रु</w:t>
      </w:r>
      <w:r w:rsidRPr="002C5FE9">
        <w:rPr>
          <w:rFonts w:ascii="Kalimati" w:eastAsia="Calibri" w:cs="Kalimati"/>
          <w:szCs w:val="22"/>
        </w:rPr>
        <w:t>. ..................</w:t>
      </w:r>
      <w:r w:rsidRPr="002C5FE9">
        <w:rPr>
          <w:rFonts w:ascii="Kalimati" w:eastAsia="Calibri" w:cs="Kalimati" w:hint="cs"/>
          <w:szCs w:val="22"/>
          <w:cs/>
        </w:rPr>
        <w:t>।</w:t>
      </w:r>
      <w:r w:rsidRPr="002C5FE9">
        <w:rPr>
          <w:rFonts w:ascii="Kalimati" w:eastAsia="Calibri" w:cs="Kalimati"/>
          <w:szCs w:val="22"/>
        </w:rPr>
        <w:t xml:space="preserve"> ................</w:t>
      </w:r>
      <w:r w:rsidRPr="002C5FE9">
        <w:rPr>
          <w:rFonts w:ascii="Kalimati" w:eastAsia="Calibri" w:cs="Kalimati" w:hint="cs"/>
          <w:szCs w:val="22"/>
          <w:cs/>
        </w:rPr>
        <w:t>साल</w:t>
      </w:r>
      <w:r w:rsidRPr="002C5FE9">
        <w:rPr>
          <w:rFonts w:ascii="Kalimati" w:eastAsia="Calibri" w:cs="Kalimati"/>
          <w:szCs w:val="22"/>
        </w:rPr>
        <w:t xml:space="preserve"> .......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ग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कोष</w:t>
      </w:r>
      <w:r w:rsidRPr="002C5FE9">
        <w:rPr>
          <w:rFonts w:ascii="Kalimati" w:eastAsia="Calibri" w:cs="Kalimati"/>
          <w:szCs w:val="22"/>
        </w:rPr>
        <w:t xml:space="preserve"> / </w:t>
      </w:r>
      <w:r w:rsidRPr="002C5FE9">
        <w:rPr>
          <w:rFonts w:ascii="Kalimati" w:eastAsia="Calibri" w:cs="Kalimati" w:hint="cs"/>
          <w:szCs w:val="22"/>
          <w:cs/>
        </w:rPr>
        <w:t>बैंकमा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रहेको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नगद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मौज्दात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019"/>
        <w:gridCol w:w="1369"/>
        <w:gridCol w:w="1562"/>
        <w:gridCol w:w="1478"/>
        <w:gridCol w:w="1112"/>
        <w:gridCol w:w="910"/>
      </w:tblGrid>
      <w:tr w:rsidR="00496FD1" w:rsidRPr="002C5FE9" w:rsidTr="0074412D"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संस्था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बैंकको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जम्मा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रकम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जम्मा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गरेको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कसको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रहेको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कोष</w:t>
            </w:r>
            <w:r w:rsidRPr="002C5FE9">
              <w:rPr>
                <w:rFonts w:ascii="Kalimati" w:eastAsia="Calibri" w:cs="Kalimati"/>
                <w:szCs w:val="22"/>
              </w:rPr>
              <w:t xml:space="preserve"> /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खाता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नम्बर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आयको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कैफियत</w:t>
            </w:r>
          </w:p>
        </w:tc>
      </w:tr>
      <w:tr w:rsidR="00496FD1" w:rsidRPr="002C5FE9" w:rsidTr="0074412D">
        <w:trPr>
          <w:trHeight w:val="863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  <w:tr w:rsidR="00496FD1" w:rsidRPr="002C5FE9" w:rsidTr="0074412D">
        <w:trPr>
          <w:trHeight w:val="863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  <w:tr w:rsidR="00496FD1" w:rsidRPr="002C5FE9" w:rsidTr="0074412D">
        <w:trPr>
          <w:trHeight w:val="863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</w:tbl>
    <w:p w:rsidR="00FC510A" w:rsidRDefault="00FC510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घ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सवारी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साधनको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ईञ्जिन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भएका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सवारी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294"/>
        <w:gridCol w:w="1226"/>
        <w:gridCol w:w="825"/>
        <w:gridCol w:w="1318"/>
        <w:gridCol w:w="2361"/>
        <w:gridCol w:w="910"/>
      </w:tblGrid>
      <w:tr w:rsidR="00496FD1" w:rsidRPr="002C5FE9" w:rsidTr="0074412D"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सवारीको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सवारीको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संकेत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नम्बर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स्वामित्व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गर्दाको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आयको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बाहेक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अन्य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माध्यमबाट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माध्यम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कैफियत</w:t>
            </w:r>
          </w:p>
        </w:tc>
      </w:tr>
      <w:tr w:rsidR="00496FD1" w:rsidRPr="002C5FE9" w:rsidTr="00D60FAB">
        <w:trPr>
          <w:trHeight w:val="3293"/>
        </w:trPr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96FD1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  <w:p w:rsidR="00FC510A" w:rsidRPr="002C5FE9" w:rsidRDefault="00FC510A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</w:p>
        </w:tc>
      </w:tr>
    </w:tbl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lastRenderedPageBreak/>
        <w:t>२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अचल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सम्पत्तिको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क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घर</w:t>
      </w:r>
      <w:r w:rsidRPr="002C5FE9">
        <w:rPr>
          <w:rFonts w:ascii="Kalimati" w:eastAsia="Calibri" w:cs="Kalimati"/>
          <w:szCs w:val="22"/>
        </w:rPr>
        <w:t xml:space="preserve"> / </w:t>
      </w:r>
      <w:r w:rsidRPr="002C5FE9">
        <w:rPr>
          <w:rFonts w:ascii="Kalimati" w:eastAsia="Calibri" w:cs="Kalimati" w:hint="cs"/>
          <w:szCs w:val="22"/>
          <w:cs/>
        </w:rPr>
        <w:t>भवनको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938"/>
        <w:gridCol w:w="804"/>
        <w:gridCol w:w="808"/>
        <w:gridCol w:w="1070"/>
        <w:gridCol w:w="980"/>
        <w:gridCol w:w="972"/>
        <w:gridCol w:w="979"/>
        <w:gridCol w:w="839"/>
        <w:gridCol w:w="875"/>
      </w:tblGrid>
      <w:tr w:rsidR="00496FD1" w:rsidRPr="002C5FE9" w:rsidTr="0074412D">
        <w:trPr>
          <w:trHeight w:val="1925"/>
        </w:trPr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घर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स्थान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क्षेत्रफल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घरको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पूर्ण</w:t>
            </w:r>
          </w:p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विवरण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घर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निर्माण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निर्माणको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लागत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आयको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स्वामित्व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प्राप्तिको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माध्यम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स्वामित्व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प्राप्तिको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गरेको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आयको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कसको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घरको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प्रचलित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</w:tr>
      <w:tr w:rsidR="00D47582" w:rsidRPr="002C5FE9" w:rsidTr="0074412D">
        <w:trPr>
          <w:trHeight w:val="1925"/>
        </w:trPr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7582" w:rsidRPr="002C5FE9" w:rsidRDefault="00D47582" w:rsidP="0074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घर</w:t>
      </w:r>
      <w:r w:rsidRPr="002C5FE9">
        <w:rPr>
          <w:rFonts w:ascii="Kalimati" w:eastAsia="Calibri" w:cs="Kalimati"/>
          <w:szCs w:val="22"/>
        </w:rPr>
        <w:t xml:space="preserve"> / </w:t>
      </w:r>
      <w:r w:rsidRPr="002C5FE9">
        <w:rPr>
          <w:rFonts w:ascii="Kalimati" w:eastAsia="Calibri" w:cs="Kalimati" w:hint="cs"/>
          <w:szCs w:val="22"/>
          <w:cs/>
        </w:rPr>
        <w:t>भवन</w:t>
      </w:r>
      <w:r w:rsidRPr="002C5FE9">
        <w:rPr>
          <w:rFonts w:ascii="Kalimati" w:eastAsia="Calibri" w:cs="Kalimati"/>
          <w:szCs w:val="22"/>
        </w:rPr>
        <w:t xml:space="preserve"> / </w:t>
      </w:r>
      <w:r w:rsidRPr="002C5FE9">
        <w:rPr>
          <w:rFonts w:ascii="Kalimati" w:eastAsia="Calibri" w:cs="Kalimati" w:hint="cs"/>
          <w:szCs w:val="22"/>
          <w:cs/>
        </w:rPr>
        <w:t>बहाल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मार्फत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प्राप्त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आयः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रु</w:t>
      </w:r>
      <w:r w:rsidRPr="002C5FE9">
        <w:rPr>
          <w:rFonts w:ascii="Kalimati" w:eastAsia="Calibri" w:cs="Kalimati"/>
          <w:szCs w:val="22"/>
        </w:rPr>
        <w:t>. ....................</w:t>
      </w:r>
      <w:r w:rsidRPr="002C5FE9">
        <w:rPr>
          <w:rFonts w:ascii="Kalimati" w:eastAsia="Calibri" w:cs="Kalimati" w:hint="cs"/>
          <w:szCs w:val="22"/>
          <w:cs/>
        </w:rPr>
        <w:t>।</w:t>
      </w:r>
      <w:r w:rsidRPr="002C5FE9">
        <w:rPr>
          <w:rFonts w:ascii="Kalimati" w:eastAsia="Calibri" w:cs="Kalimati"/>
          <w:szCs w:val="22"/>
        </w:rPr>
        <w:t>...................</w:t>
      </w:r>
      <w:r w:rsidRPr="002C5FE9">
        <w:rPr>
          <w:rFonts w:ascii="Kalimati" w:eastAsia="Calibri" w:cs="Kalimati" w:hint="cs"/>
          <w:szCs w:val="22"/>
          <w:cs/>
        </w:rPr>
        <w:t>साल</w:t>
      </w:r>
    </w:p>
    <w:p w:rsidR="00FC510A" w:rsidRDefault="00FC510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ख</w:t>
      </w:r>
      <w:r w:rsidRPr="002C5FE9">
        <w:rPr>
          <w:rFonts w:ascii="Kalimati" w:eastAsia="Calibri" w:cs="Kalimati"/>
          <w:szCs w:val="22"/>
        </w:rPr>
        <w:t>.</w:t>
      </w:r>
      <w:r w:rsidR="00FC510A">
        <w:rPr>
          <w:rFonts w:ascii="Kalimati" w:eastAsia="Calibri" w:cs="Kalimati" w:hint="cs"/>
          <w:szCs w:val="22"/>
          <w:cs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जग्गा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जमिनको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67"/>
        <w:gridCol w:w="1055"/>
        <w:gridCol w:w="926"/>
        <w:gridCol w:w="1032"/>
        <w:gridCol w:w="716"/>
        <w:gridCol w:w="1545"/>
        <w:gridCol w:w="1052"/>
        <w:gridCol w:w="910"/>
      </w:tblGrid>
      <w:tr w:rsidR="00496FD1" w:rsidRPr="002C5FE9" w:rsidTr="00D60FAB">
        <w:trPr>
          <w:trHeight w:val="2251"/>
        </w:trPr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</w:t>
            </w:r>
            <w:r w:rsidRPr="002C5FE9">
              <w:rPr>
                <w:rFonts w:ascii="Kalimati" w:eastAsia="Calibri" w:cs="Kalimati"/>
                <w:szCs w:val="22"/>
              </w:rPr>
              <w:t xml:space="preserve"> 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स्थान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क्षेत्रफल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स्वामित्व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मिति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कसको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नाममा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रहेको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स्वामित्व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प्राप्तिको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किसिम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खरिद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बाहेक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अन्य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प्रक्रियाबाट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कसबाट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के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वापत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प्राप्त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भएको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जग्गाको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हालको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प्रचलित</w:t>
            </w:r>
            <w:r w:rsidRPr="002C5FE9">
              <w:rPr>
                <w:rFonts w:ascii="Kalimati" w:eastAsia="Calibri" w:cs="Kalimati"/>
                <w:szCs w:val="22"/>
              </w:rPr>
              <w:t xml:space="preserve"> </w:t>
            </w:r>
            <w:r w:rsidRPr="002C5FE9">
              <w:rPr>
                <w:rFonts w:ascii="Kalimati" w:eastAsia="Calibri" w:cs="Kalimati" w:hint="cs"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6FD1" w:rsidRPr="002C5FE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</w:rPr>
            </w:pPr>
            <w:r w:rsidRPr="002C5FE9">
              <w:rPr>
                <w:rFonts w:ascii="Kalimati" w:eastAsia="Calibri" w:cs="Kalimati" w:hint="cs"/>
                <w:szCs w:val="22"/>
                <w:cs/>
              </w:rPr>
              <w:t>कैफियत</w:t>
            </w:r>
          </w:p>
        </w:tc>
      </w:tr>
      <w:tr w:rsidR="00D60FAB" w:rsidRPr="002C5FE9" w:rsidTr="00D60FAB">
        <w:trPr>
          <w:trHeight w:val="1808"/>
        </w:trPr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0FAB" w:rsidRPr="002C5FE9" w:rsidRDefault="00D60FA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 w:hint="cs"/>
                <w:szCs w:val="22"/>
                <w:cs/>
              </w:rPr>
            </w:pPr>
          </w:p>
        </w:tc>
      </w:tr>
    </w:tbl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जग्गा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जमिनको तर्फबाट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भएको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वाषिर्क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आम्दानी</w:t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रु</w:t>
      </w:r>
      <w:r w:rsidRPr="002C5FE9">
        <w:rPr>
          <w:rFonts w:ascii="Kalimati" w:eastAsia="Calibri" w:cs="Kalimati"/>
          <w:szCs w:val="22"/>
        </w:rPr>
        <w:t>. .....................</w:t>
      </w:r>
      <w:r w:rsidRPr="002C5FE9">
        <w:rPr>
          <w:rFonts w:ascii="Kalimati" w:eastAsia="Calibri" w:cs="Kalimati" w:hint="cs"/>
          <w:szCs w:val="22"/>
          <w:cs/>
        </w:rPr>
        <w:t>।</w:t>
      </w:r>
      <w:r w:rsidRPr="002C5FE9">
        <w:rPr>
          <w:rFonts w:ascii="Kalimati" w:eastAsia="Calibri" w:cs="Kalimati"/>
          <w:szCs w:val="22"/>
        </w:rPr>
        <w:t>..............</w:t>
      </w:r>
      <w:r w:rsidRPr="002C5FE9">
        <w:rPr>
          <w:rFonts w:ascii="Kalimati" w:eastAsia="Calibri" w:cs="Kalimati" w:hint="cs"/>
          <w:szCs w:val="22"/>
          <w:cs/>
        </w:rPr>
        <w:t>साल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bookmarkStart w:id="0" w:name="_GoBack"/>
      <w:bookmarkEnd w:id="0"/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३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विविध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सम्पत्ति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(आय</w:t>
      </w:r>
      <w:r w:rsidRPr="002C5FE9">
        <w:rPr>
          <w:rFonts w:ascii="Kalimati" w:eastAsia="Calibri" w:cs="Kalimati"/>
          <w:szCs w:val="22"/>
        </w:rPr>
        <w:t xml:space="preserve">)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क</w:t>
      </w:r>
      <w:r w:rsidRPr="002C5FE9">
        <w:rPr>
          <w:rFonts w:ascii="Kalimati" w:eastAsia="Calibri" w:cs="Kalimati"/>
          <w:szCs w:val="22"/>
        </w:rPr>
        <w:t>. ............................................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ख</w:t>
      </w:r>
      <w:r w:rsidRPr="002C5FE9">
        <w:rPr>
          <w:rFonts w:ascii="Kalimati" w:eastAsia="Calibri" w:cs="Kalimati"/>
          <w:szCs w:val="22"/>
        </w:rPr>
        <w:t>. ...........................................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४</w:t>
      </w:r>
      <w:r w:rsidRPr="002C5FE9">
        <w:rPr>
          <w:rFonts w:ascii="Kalimati" w:eastAsia="Calibri" w:cs="Kalimati"/>
          <w:szCs w:val="22"/>
        </w:rPr>
        <w:t xml:space="preserve">. </w:t>
      </w:r>
      <w:r w:rsidRPr="002C5FE9">
        <w:rPr>
          <w:rFonts w:ascii="Kalimati" w:eastAsia="Calibri" w:cs="Kalimati" w:hint="cs"/>
          <w:szCs w:val="22"/>
          <w:cs/>
        </w:rPr>
        <w:t>ऋण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जमानत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तथा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धितोको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क</w:t>
      </w:r>
      <w:r w:rsidRPr="002C5FE9">
        <w:rPr>
          <w:rFonts w:ascii="Kalimati" w:eastAsia="Calibri" w:cs="Kalimati"/>
          <w:szCs w:val="22"/>
        </w:rPr>
        <w:t>. ..........................................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/>
          <w:szCs w:val="22"/>
        </w:rPr>
        <w:tab/>
      </w:r>
      <w:r w:rsidRPr="002C5FE9">
        <w:rPr>
          <w:rFonts w:ascii="Kalimati" w:eastAsia="Calibri" w:cs="Kalimati" w:hint="cs"/>
          <w:szCs w:val="22"/>
          <w:cs/>
        </w:rPr>
        <w:t>ख</w:t>
      </w:r>
      <w:r w:rsidRPr="002C5FE9">
        <w:rPr>
          <w:rFonts w:ascii="Kalimati" w:eastAsia="Calibri" w:cs="Kalimati"/>
          <w:szCs w:val="22"/>
        </w:rPr>
        <w:t>. .........................................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माथि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लेखिए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बमोजिमको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विवरण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ठीक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छ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फरक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परे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कानून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बमोजिम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होस्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भनी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सही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गर्नेः</w:t>
      </w:r>
      <w:r w:rsidRPr="002C5FE9">
        <w:rPr>
          <w:rFonts w:ascii="Kalimati" w:eastAsia="Calibri" w:cs="Kalimati"/>
          <w:szCs w:val="22"/>
        </w:rPr>
        <w:t>-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दस्तखत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eastAsia="Calibri" w:cs="Kalimati"/>
          <w:szCs w:val="22"/>
        </w:rPr>
        <w:t>:</w:t>
      </w:r>
      <w:r w:rsidRPr="002C5FE9">
        <w:rPr>
          <w:rFonts w:ascii="Kalimati" w:eastAsia="Calibri" w:cs="Kalimati"/>
          <w:szCs w:val="22"/>
        </w:rPr>
        <w:t>-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नाम</w:t>
      </w:r>
      <w:r w:rsidRPr="002C5FE9">
        <w:rPr>
          <w:rFonts w:ascii="Kalimati" w:eastAsia="Calibri" w:cs="Kalimati"/>
          <w:szCs w:val="22"/>
        </w:rPr>
        <w:t xml:space="preserve"> </w:t>
      </w:r>
      <w:r w:rsidRPr="002C5FE9">
        <w:rPr>
          <w:rFonts w:ascii="Kalimati" w:eastAsia="Calibri" w:cs="Kalimati" w:hint="cs"/>
          <w:szCs w:val="22"/>
          <w:cs/>
        </w:rPr>
        <w:t>थर</w:t>
      </w:r>
      <w:r w:rsidRPr="002C5FE9">
        <w:rPr>
          <w:rFonts w:ascii="Kalimati" w:eastAsia="Calibri" w:cs="Kalimati"/>
          <w:szCs w:val="22"/>
        </w:rPr>
        <w:t xml:space="preserve"> :-</w:t>
      </w:r>
    </w:p>
    <w:p w:rsidR="00496FD1" w:rsidRPr="002C5FE9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2C5FE9">
        <w:rPr>
          <w:rFonts w:ascii="Kalimati" w:eastAsia="Calibri" w:cs="Kalimati" w:hint="cs"/>
          <w:szCs w:val="22"/>
          <w:cs/>
        </w:rPr>
        <w:t>पद</w:t>
      </w:r>
      <w:r w:rsidRPr="002C5FE9">
        <w:rPr>
          <w:rFonts w:ascii="Kalimati" w:eastAsia="Calibri" w:cs="Kalimati"/>
          <w:szCs w:val="22"/>
        </w:rPr>
        <w:t xml:space="preserve"> :- </w:t>
      </w:r>
    </w:p>
    <w:p w:rsidR="00FD4E98" w:rsidRPr="00496FD1" w:rsidRDefault="00496FD1" w:rsidP="00D60FAB">
      <w:pPr>
        <w:autoSpaceDE w:val="0"/>
        <w:autoSpaceDN w:val="0"/>
        <w:adjustRightInd w:val="0"/>
        <w:spacing w:after="0" w:line="240" w:lineRule="auto"/>
        <w:jc w:val="both"/>
      </w:pPr>
      <w:r w:rsidRPr="002C5FE9">
        <w:rPr>
          <w:rFonts w:ascii="Kalimati" w:eastAsia="Calibri" w:cs="Kalimati" w:hint="cs"/>
          <w:szCs w:val="22"/>
          <w:cs/>
        </w:rPr>
        <w:t>मिति</w:t>
      </w:r>
      <w:r w:rsidRPr="002C5FE9">
        <w:rPr>
          <w:rFonts w:ascii="Kalimati" w:eastAsia="Calibri" w:cs="Kalimati"/>
          <w:szCs w:val="22"/>
        </w:rPr>
        <w:t xml:space="preserve"> :-</w:t>
      </w:r>
    </w:p>
    <w:sectPr w:rsidR="00FD4E98" w:rsidRPr="00496FD1" w:rsidSect="00D60FAB">
      <w:pgSz w:w="11909" w:h="16834" w:code="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D1"/>
    <w:rsid w:val="00496FD1"/>
    <w:rsid w:val="00D47582"/>
    <w:rsid w:val="00D60FAB"/>
    <w:rsid w:val="00FC510A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1EEA"/>
  <w15:chartTrackingRefBased/>
  <w15:docId w15:val="{CCFF638F-0158-4D3C-AC17-B6D76B8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FD1"/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JCS_SKP</cp:lastModifiedBy>
  <cp:revision>3</cp:revision>
  <cp:lastPrinted>2017-12-13T05:25:00Z</cp:lastPrinted>
  <dcterms:created xsi:type="dcterms:W3CDTF">2017-11-24T06:56:00Z</dcterms:created>
  <dcterms:modified xsi:type="dcterms:W3CDTF">2017-12-13T05:27:00Z</dcterms:modified>
</cp:coreProperties>
</file>